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F9EA" w14:textId="42F7FBAD" w:rsidR="00780717" w:rsidRPr="002A54D1" w:rsidRDefault="00780717" w:rsidP="002A54D1">
      <w:pPr>
        <w:pStyle w:val="NoSpacing"/>
        <w:jc w:val="center"/>
        <w:rPr>
          <w:sz w:val="36"/>
          <w:szCs w:val="36"/>
        </w:rPr>
      </w:pPr>
      <w:r w:rsidRPr="002A54D1">
        <w:rPr>
          <w:sz w:val="36"/>
          <w:szCs w:val="36"/>
        </w:rPr>
        <w:t>Notice of Meeting</w:t>
      </w:r>
    </w:p>
    <w:p w14:paraId="27F4AEFD" w14:textId="44543333" w:rsidR="00780717" w:rsidRPr="002A54D1" w:rsidRDefault="00780717" w:rsidP="002A54D1">
      <w:pPr>
        <w:pStyle w:val="NoSpacing"/>
        <w:jc w:val="center"/>
        <w:rPr>
          <w:sz w:val="36"/>
          <w:szCs w:val="36"/>
        </w:rPr>
      </w:pPr>
      <w:r w:rsidRPr="002A54D1">
        <w:rPr>
          <w:sz w:val="36"/>
          <w:szCs w:val="36"/>
        </w:rPr>
        <w:t>Board of Trustees</w:t>
      </w:r>
    </w:p>
    <w:p w14:paraId="5A038D4F" w14:textId="36DDC681" w:rsidR="00780717" w:rsidRPr="002A54D1" w:rsidRDefault="00780717" w:rsidP="002A54D1">
      <w:pPr>
        <w:pStyle w:val="NoSpacing"/>
        <w:jc w:val="center"/>
        <w:rPr>
          <w:rFonts w:ascii="Book Antiqua" w:hAnsi="Book Antiqua"/>
          <w:b/>
          <w:bCs/>
          <w:sz w:val="44"/>
          <w:szCs w:val="44"/>
        </w:rPr>
      </w:pPr>
      <w:r w:rsidRPr="002A54D1">
        <w:rPr>
          <w:rFonts w:ascii="Book Antiqua" w:hAnsi="Book Antiqua"/>
          <w:b/>
          <w:bCs/>
          <w:sz w:val="44"/>
          <w:szCs w:val="44"/>
        </w:rPr>
        <w:t>Galt Arno Cemetery District</w:t>
      </w:r>
    </w:p>
    <w:p w14:paraId="44E9E359" w14:textId="5138761A" w:rsidR="00780717" w:rsidRPr="002A54D1" w:rsidRDefault="00780717" w:rsidP="002A54D1">
      <w:pPr>
        <w:pStyle w:val="NoSpacing"/>
        <w:jc w:val="center"/>
        <w:rPr>
          <w:sz w:val="36"/>
          <w:szCs w:val="36"/>
        </w:rPr>
      </w:pPr>
      <w:r w:rsidRPr="002A54D1">
        <w:rPr>
          <w:sz w:val="36"/>
          <w:szCs w:val="36"/>
        </w:rPr>
        <w:t>February 25, 2026 @ 4:00PM</w:t>
      </w:r>
    </w:p>
    <w:p w14:paraId="69C1E942" w14:textId="77777777" w:rsidR="00780717" w:rsidRDefault="00780717" w:rsidP="00780717">
      <w:pPr>
        <w:pStyle w:val="NoSpacing"/>
      </w:pPr>
    </w:p>
    <w:p w14:paraId="23E230CA" w14:textId="77777777" w:rsidR="00D4316F" w:rsidRDefault="00D4316F" w:rsidP="00780717">
      <w:pPr>
        <w:pStyle w:val="NoSpacing"/>
      </w:pPr>
    </w:p>
    <w:p w14:paraId="54E3AE9E" w14:textId="77777777" w:rsidR="00D4316F" w:rsidRDefault="00D4316F" w:rsidP="00780717">
      <w:pPr>
        <w:pStyle w:val="NoSpacing"/>
      </w:pPr>
    </w:p>
    <w:p w14:paraId="5876695F" w14:textId="79CFE817" w:rsidR="00780717" w:rsidRDefault="00780717" w:rsidP="002A54D1">
      <w:r>
        <w:t>Agenda</w:t>
      </w:r>
    </w:p>
    <w:p w14:paraId="7A18592C" w14:textId="0D10408C" w:rsidR="00780717" w:rsidRDefault="00780717" w:rsidP="002A54D1">
      <w:pPr>
        <w:pStyle w:val="NoSpacing"/>
        <w:numPr>
          <w:ilvl w:val="0"/>
          <w:numId w:val="4"/>
        </w:numPr>
      </w:pPr>
      <w:r>
        <w:t xml:space="preserve"> Roll Call</w:t>
      </w:r>
    </w:p>
    <w:p w14:paraId="09218B0C" w14:textId="77777777" w:rsidR="002A54D1" w:rsidRDefault="002A54D1" w:rsidP="002A54D1">
      <w:pPr>
        <w:pStyle w:val="NoSpacing"/>
        <w:ind w:left="405"/>
      </w:pPr>
    </w:p>
    <w:p w14:paraId="263CE47F" w14:textId="4F70EC76" w:rsidR="00780717" w:rsidRDefault="002A54D1" w:rsidP="002A54D1">
      <w:pPr>
        <w:pStyle w:val="NoSpacing"/>
        <w:numPr>
          <w:ilvl w:val="0"/>
          <w:numId w:val="4"/>
        </w:numPr>
      </w:pPr>
      <w:r>
        <w:t xml:space="preserve"> </w:t>
      </w:r>
      <w:r w:rsidR="00780717">
        <w:t>Pledge</w:t>
      </w:r>
    </w:p>
    <w:p w14:paraId="3CE3AB06" w14:textId="77777777" w:rsidR="002A54D1" w:rsidRDefault="002A54D1" w:rsidP="002A54D1">
      <w:pPr>
        <w:pStyle w:val="NoSpacing"/>
      </w:pPr>
    </w:p>
    <w:p w14:paraId="4B84A845" w14:textId="1B33744A" w:rsidR="00780717" w:rsidRDefault="00780717" w:rsidP="002A54D1">
      <w:pPr>
        <w:pStyle w:val="NoSpacing"/>
        <w:numPr>
          <w:ilvl w:val="0"/>
          <w:numId w:val="4"/>
        </w:numPr>
      </w:pPr>
      <w:r>
        <w:t>Public Comments</w:t>
      </w:r>
    </w:p>
    <w:p w14:paraId="28212920" w14:textId="77777777" w:rsidR="002A54D1" w:rsidRDefault="002A54D1" w:rsidP="002A54D1">
      <w:pPr>
        <w:pStyle w:val="NoSpacing"/>
      </w:pPr>
    </w:p>
    <w:p w14:paraId="01EEA189" w14:textId="67DDA977" w:rsidR="002A54D1" w:rsidRDefault="002A54D1" w:rsidP="002A54D1">
      <w:pPr>
        <w:pStyle w:val="NoSpacing"/>
      </w:pPr>
      <w:r>
        <w:t xml:space="preserve">4.    </w:t>
      </w:r>
      <w:r w:rsidR="00780717">
        <w:t>New Business:</w:t>
      </w:r>
    </w:p>
    <w:p w14:paraId="016AE01F" w14:textId="6799293D" w:rsidR="00780717" w:rsidRDefault="002A54D1" w:rsidP="002A54D1">
      <w:pPr>
        <w:pStyle w:val="NoSpacing"/>
      </w:pPr>
      <w:r>
        <w:t xml:space="preserve">    </w:t>
      </w:r>
      <w:r>
        <w:tab/>
        <w:t xml:space="preserve">  </w:t>
      </w:r>
      <w:r w:rsidR="00780717">
        <w:t>*New Board Member</w:t>
      </w:r>
    </w:p>
    <w:p w14:paraId="032485A2" w14:textId="673E8D1B" w:rsidR="00780717" w:rsidRDefault="002A54D1" w:rsidP="002A54D1">
      <w:pPr>
        <w:pStyle w:val="NoSpacing"/>
      </w:pPr>
      <w:r>
        <w:t xml:space="preserve">      </w:t>
      </w:r>
      <w:r>
        <w:tab/>
        <w:t xml:space="preserve"> </w:t>
      </w:r>
      <w:r w:rsidR="00780717">
        <w:t>*Office Manager</w:t>
      </w:r>
    </w:p>
    <w:p w14:paraId="7C873AA4" w14:textId="7D4550ED" w:rsidR="00780717" w:rsidRDefault="002A54D1" w:rsidP="002A54D1">
      <w:pPr>
        <w:pStyle w:val="NoSpacing"/>
      </w:pPr>
      <w:r>
        <w:t xml:space="preserve">      </w:t>
      </w:r>
      <w:r>
        <w:tab/>
        <w:t xml:space="preserve"> </w:t>
      </w:r>
      <w:r w:rsidR="00780717">
        <w:t>*Banking</w:t>
      </w:r>
    </w:p>
    <w:p w14:paraId="06342BE9" w14:textId="77777777" w:rsidR="002A54D1" w:rsidRDefault="002A54D1" w:rsidP="002A54D1">
      <w:pPr>
        <w:pStyle w:val="NoSpacing"/>
      </w:pPr>
    </w:p>
    <w:p w14:paraId="1AACDE28" w14:textId="1F61D94E" w:rsidR="00780717" w:rsidRDefault="00780717" w:rsidP="002A54D1">
      <w:pPr>
        <w:pStyle w:val="NoSpacing"/>
      </w:pPr>
      <w:r>
        <w:t>5</w:t>
      </w:r>
      <w:proofErr w:type="gramStart"/>
      <w:r>
        <w:t>.  Old</w:t>
      </w:r>
      <w:proofErr w:type="gramEnd"/>
      <w:r>
        <w:t xml:space="preserve"> Business</w:t>
      </w:r>
    </w:p>
    <w:p w14:paraId="5AB98A1C" w14:textId="65B82C22" w:rsidR="00780717" w:rsidRDefault="002A54D1" w:rsidP="002A54D1">
      <w:pPr>
        <w:pStyle w:val="NoSpacing"/>
      </w:pPr>
      <w:r>
        <w:t xml:space="preserve">    </w:t>
      </w:r>
      <w:r>
        <w:tab/>
        <w:t xml:space="preserve">  </w:t>
      </w:r>
      <w:r w:rsidR="00780717">
        <w:t>*Cemetery Policy Changes/Paperwork</w:t>
      </w:r>
    </w:p>
    <w:p w14:paraId="70B8F2FD" w14:textId="658200B2" w:rsidR="00780717" w:rsidRDefault="002A54D1" w:rsidP="002A54D1">
      <w:pPr>
        <w:pStyle w:val="NoSpacing"/>
      </w:pPr>
      <w:r>
        <w:t xml:space="preserve">  </w:t>
      </w:r>
      <w:r>
        <w:tab/>
        <w:t xml:space="preserve">     </w:t>
      </w:r>
      <w:r w:rsidR="00780717">
        <w:t>*FEMA/Sprinkler Work</w:t>
      </w:r>
    </w:p>
    <w:p w14:paraId="1BAB139A" w14:textId="47619F87" w:rsidR="002A54D1" w:rsidRDefault="002A54D1" w:rsidP="002A54D1">
      <w:pPr>
        <w:pStyle w:val="NoSpacing"/>
      </w:pPr>
      <w:r>
        <w:t xml:space="preserve">    </w:t>
      </w:r>
      <w:r>
        <w:tab/>
        <w:t xml:space="preserve">   </w:t>
      </w:r>
      <w:r w:rsidR="00780717">
        <w:t>*Expansion Property</w:t>
      </w:r>
    </w:p>
    <w:p w14:paraId="03672CDF" w14:textId="77777777" w:rsidR="002A54D1" w:rsidRDefault="002A54D1" w:rsidP="002A54D1">
      <w:pPr>
        <w:pStyle w:val="NoSpacing"/>
      </w:pPr>
    </w:p>
    <w:p w14:paraId="6CC06B37" w14:textId="380B59DA" w:rsidR="002A54D1" w:rsidRDefault="002A54D1" w:rsidP="002A54D1">
      <w:pPr>
        <w:pStyle w:val="NoSpacing"/>
      </w:pPr>
      <w:r>
        <w:t>6</w:t>
      </w:r>
      <w:proofErr w:type="gramStart"/>
      <w:r>
        <w:t>.  Consent</w:t>
      </w:r>
      <w:proofErr w:type="gramEnd"/>
      <w:r>
        <w:t xml:space="preserve"> Calendar - Action Items may be approved through a single motion</w:t>
      </w:r>
    </w:p>
    <w:p w14:paraId="5745F6AA" w14:textId="77777777" w:rsidR="002A54D1" w:rsidRDefault="002A54D1" w:rsidP="002A54D1">
      <w:pPr>
        <w:pStyle w:val="NoSpacing"/>
        <w:ind w:firstLine="720"/>
      </w:pPr>
      <w:r>
        <w:t>*Approve Minutes – January 2026</w:t>
      </w:r>
    </w:p>
    <w:p w14:paraId="74A9FCF2" w14:textId="77777777" w:rsidR="002A54D1" w:rsidRDefault="002A54D1" w:rsidP="002A54D1">
      <w:pPr>
        <w:pStyle w:val="NoSpacing"/>
        <w:ind w:firstLine="720"/>
      </w:pPr>
      <w:r>
        <w:t>*Approve Financial Claims</w:t>
      </w:r>
    </w:p>
    <w:p w14:paraId="7FEB20B0" w14:textId="77777777" w:rsidR="002A54D1" w:rsidRDefault="002A54D1" w:rsidP="002A54D1">
      <w:pPr>
        <w:pStyle w:val="NoSpacing"/>
        <w:ind w:firstLine="720"/>
      </w:pPr>
      <w:r>
        <w:t>*</w:t>
      </w:r>
      <w:proofErr w:type="gramStart"/>
      <w:r>
        <w:t>Approve</w:t>
      </w:r>
      <w:proofErr w:type="gramEnd"/>
      <w:r>
        <w:t xml:space="preserve"> Reports</w:t>
      </w:r>
    </w:p>
    <w:p w14:paraId="20D18CA5" w14:textId="77777777" w:rsidR="002A54D1" w:rsidRDefault="002A54D1" w:rsidP="002A54D1">
      <w:pPr>
        <w:pStyle w:val="NoSpacing"/>
        <w:ind w:firstLine="720"/>
      </w:pPr>
    </w:p>
    <w:p w14:paraId="790DDB37" w14:textId="77777777" w:rsidR="002A54D1" w:rsidRDefault="002A54D1" w:rsidP="002A54D1">
      <w:pPr>
        <w:pStyle w:val="NoSpacing"/>
      </w:pPr>
      <w:r>
        <w:t>7</w:t>
      </w:r>
      <w:proofErr w:type="gramStart"/>
      <w:r>
        <w:t>.  Announcements</w:t>
      </w:r>
      <w:proofErr w:type="gramEnd"/>
    </w:p>
    <w:p w14:paraId="728A0242" w14:textId="77777777" w:rsidR="002A54D1" w:rsidRDefault="002A54D1" w:rsidP="002A54D1">
      <w:pPr>
        <w:pStyle w:val="NoSpacing"/>
      </w:pPr>
    </w:p>
    <w:p w14:paraId="1ABC9A65" w14:textId="7DEA2608" w:rsidR="00780717" w:rsidRDefault="002A54D1" w:rsidP="002A54D1">
      <w:pPr>
        <w:pStyle w:val="NoSpacing"/>
      </w:pPr>
      <w:r>
        <w:t>8</w:t>
      </w:r>
      <w:proofErr w:type="gramStart"/>
      <w:r>
        <w:t>.  Adjournment</w:t>
      </w:r>
      <w:proofErr w:type="gramEnd"/>
      <w:r w:rsidR="00780717">
        <w:t xml:space="preserve"> </w:t>
      </w:r>
    </w:p>
    <w:p w14:paraId="4A999E28" w14:textId="77777777" w:rsidR="00780717" w:rsidRPr="00780717" w:rsidRDefault="00780717" w:rsidP="00780717">
      <w:pPr>
        <w:pStyle w:val="NoSpacing"/>
      </w:pPr>
    </w:p>
    <w:sectPr w:rsidR="00780717" w:rsidRPr="00780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6B55"/>
    <w:multiLevelType w:val="hybridMultilevel"/>
    <w:tmpl w:val="D256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02714"/>
    <w:multiLevelType w:val="hybridMultilevel"/>
    <w:tmpl w:val="E57C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D1241"/>
    <w:multiLevelType w:val="hybridMultilevel"/>
    <w:tmpl w:val="BB30B866"/>
    <w:lvl w:ilvl="0" w:tplc="733C40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412216E"/>
    <w:multiLevelType w:val="hybridMultilevel"/>
    <w:tmpl w:val="B84E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5007">
    <w:abstractNumId w:val="1"/>
  </w:num>
  <w:num w:numId="2" w16cid:durableId="1306854439">
    <w:abstractNumId w:val="0"/>
  </w:num>
  <w:num w:numId="3" w16cid:durableId="1632855826">
    <w:abstractNumId w:val="3"/>
  </w:num>
  <w:num w:numId="4" w16cid:durableId="41656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17"/>
    <w:rsid w:val="00032E34"/>
    <w:rsid w:val="00246C9E"/>
    <w:rsid w:val="002A54D1"/>
    <w:rsid w:val="002A689B"/>
    <w:rsid w:val="00685852"/>
    <w:rsid w:val="00780717"/>
    <w:rsid w:val="00B979EA"/>
    <w:rsid w:val="00D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B046"/>
  <w15:chartTrackingRefBased/>
  <w15:docId w15:val="{722F72A5-E336-451E-B153-6D57890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7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0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2</cp:revision>
  <dcterms:created xsi:type="dcterms:W3CDTF">2026-02-20T21:17:00Z</dcterms:created>
  <dcterms:modified xsi:type="dcterms:W3CDTF">2026-02-20T21:17:00Z</dcterms:modified>
</cp:coreProperties>
</file>